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firstLine="360"/>
        <w:jc w:val="right"/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74k1a3iaro1" w:id="0"/>
      <w:bookmarkEnd w:id="0"/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114300" distT="114300" distL="114300" distR="114300">
            <wp:extent cx="5760410" cy="787400"/>
            <wp:effectExtent b="0" l="0" r="0" t="0"/>
            <wp:docPr id="22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76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FORMULARZ OFERTY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left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OFERENTA</w:t>
      </w: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5700"/>
        <w:tblGridChange w:id="0">
          <w:tblGrid>
            <w:gridCol w:w="3510"/>
            <w:gridCol w:w="5700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8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Imię i nazwisko / nazwa Oferenta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A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NIP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C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Adres Oferenta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E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Telefon kontaktowy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10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PRZYKŁADOWE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u w:val="single"/>
          <w:rtl w:val="0"/>
        </w:rPr>
        <w:t xml:space="preserve">Serwis kawowy: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45720</wp:posOffset>
                </wp:positionV>
                <wp:extent cx="5762625" cy="1263333"/>
                <wp:effectExtent b="0" l="0" r="0" t="0"/>
                <wp:wrapSquare wrapText="bothSides" distB="45720" distT="45720" distL="114300" distR="114300"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474213" y="3089438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45720</wp:posOffset>
                </wp:positionV>
                <wp:extent cx="5762625" cy="1263333"/>
                <wp:effectExtent b="0" l="0" r="0" t="0"/>
                <wp:wrapSquare wrapText="bothSides" distB="45720" distT="45720" distL="114300" distR="114300"/>
                <wp:docPr id="22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126333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u w:val="single"/>
          <w:rtl w:val="0"/>
        </w:rPr>
        <w:t xml:space="preserve">Lunch </w:t>
      </w:r>
    </w:p>
    <w:p w:rsidR="00000000" w:rsidDel="00000000" w:rsidP="00000000" w:rsidRDefault="00000000" w:rsidRPr="00000000" w14:paraId="00000017">
      <w:pPr>
        <w:spacing w:after="120" w:line="276" w:lineRule="auto"/>
        <w:jc w:val="both"/>
        <w:rPr>
          <w:rFonts w:ascii="Montserrat" w:cs="Montserrat" w:eastAsia="Montserrat" w:hAnsi="Montserrat"/>
          <w:b w:val="1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Prosimy o przedstawienie min. dwóch propozycji - po jednym daniu wegetariańskim i jednym wegańskim każda.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Montserrat" w:cs="Montserrat" w:eastAsia="Montserrat" w:hAnsi="Montserrat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71120</wp:posOffset>
                </wp:positionV>
                <wp:extent cx="5762625" cy="2314575"/>
                <wp:effectExtent b="0" l="0" r="0" t="0"/>
                <wp:wrapTopAndBottom distB="45720" distT="45720"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474213" y="3089438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71120</wp:posOffset>
                </wp:positionV>
                <wp:extent cx="5762625" cy="2314575"/>
                <wp:effectExtent b="0" l="0" r="0" t="0"/>
                <wp:wrapTopAndBottom distB="45720" distT="45720"/>
                <wp:docPr id="22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2314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DOŚWIADCZENIA W REALIZACJI PODOBNYCH USŁUG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Prosimy o wskazanie typów obsługiwanych wydarzeń, ich skali oraz Zleceniodawców.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58420</wp:posOffset>
                </wp:positionV>
                <wp:extent cx="5762625" cy="1625283"/>
                <wp:effectExtent b="0" l="0" r="0" t="0"/>
                <wp:wrapSquare wrapText="bothSides" distB="45720" distT="45720" distL="114300" distR="114300"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474213" y="3089438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58420</wp:posOffset>
                </wp:positionV>
                <wp:extent cx="5762625" cy="1625283"/>
                <wp:effectExtent b="0" l="0" r="0" t="0"/>
                <wp:wrapSquare wrapText="bothSides" distB="45720" distT="45720" distL="114300" distR="114300"/>
                <wp:docPr id="22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162528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ASPEKT SPOŁECZNY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Informacja o tym, czy oferta spełnia aspekt społeczny, o którym mowa w Zapytaniu ofertowym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76" w:lineRule="auto"/>
        <w:ind w:left="708.6614173228347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zaangażowanie bezpośrednio do realizacji przedmiotu zamówienia min. jednej osoby, zatrudnionej na podstawie umowy o pracę, w rozumieniu ustawy z dnia 26 czerwca 1974 r. - Kodeks pracy (Dz.U.2014.1502 z późn. zm.) </w:t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Montserrat" w:cs="Montserrat" w:eastAsia="Montserrat" w:hAnsi="Montserrat"/>
          <w:b w:val="1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TAK  □  NIE  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Montserrat" w:cs="Montserrat" w:eastAsia="Montserrat" w:hAnsi="Montserrat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120" w:line="276" w:lineRule="auto"/>
        <w:ind w:left="708.6614173228347" w:hanging="360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posiadanie cech przedsiębiorstwa społecznego (posiadanie statusu m.in. spółdzielni socjalnej, Zakładu Aktywizacji Zawodowej, spółki pożytku publicznego, non-profit lub tych należących do organizacji pozarządowych, spółdzielni pracy, organizacji pozarządowej prowadzącej działalność gospodarczą)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TAK  □  NIE  □ 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ASPEKT TROSKI O ŚRODOWISKO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Informacja o tym, czy oferta spełnia aspekt troski o środowisko naturalne,</w:t>
      </w:r>
    </w:p>
    <w:p w:rsidR="00000000" w:rsidDel="00000000" w:rsidP="00000000" w:rsidRDefault="00000000" w:rsidRPr="00000000" w14:paraId="00000028">
      <w:pP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 którym mowa w Zapytaniu ofertowym</w:t>
      </w:r>
    </w:p>
    <w:p w:rsidR="00000000" w:rsidDel="00000000" w:rsidP="00000000" w:rsidRDefault="00000000" w:rsidRPr="00000000" w14:paraId="00000029">
      <w:pPr>
        <w:spacing w:after="120" w:line="276" w:lineRule="auto"/>
        <w:jc w:val="both"/>
        <w:rPr>
          <w:rFonts w:ascii="Montserrat" w:cs="Montserrat" w:eastAsia="Montserrat" w:hAnsi="Montserrat"/>
          <w:b w:val="1"/>
          <w:i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TAK  □  NIE  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="276" w:lineRule="auto"/>
        <w:ind w:left="72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1"/>
          <w:sz w:val="22"/>
          <w:szCs w:val="22"/>
          <w:rtl w:val="0"/>
        </w:rPr>
        <w:t xml:space="preserve">Jeśli TAK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, prosimy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sz w:val="22"/>
          <w:szCs w:val="22"/>
          <w:rtl w:val="0"/>
        </w:rPr>
        <w:t xml:space="preserve">krótko opisać, na czym polega spełnianie aspektu troski o środowisko w przypadku składanej Oferty.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198120</wp:posOffset>
                </wp:positionV>
                <wp:extent cx="5762625" cy="1644332"/>
                <wp:effectExtent b="0" l="0" r="0" t="0"/>
                <wp:wrapSquare wrapText="bothSides" distB="45720" distT="45720" distL="114300" distR="11430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74213" y="3089438"/>
                          <a:ext cx="5743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198120</wp:posOffset>
                </wp:positionV>
                <wp:extent cx="5762625" cy="1644332"/>
                <wp:effectExtent b="0" l="0" r="0" t="0"/>
                <wp:wrapSquare wrapText="bothSides" distB="45720" distT="45720" distL="114300" distR="114300"/>
                <wp:docPr id="22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2625" cy="164433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CENA</w:t>
      </w:r>
      <w:r w:rsidDel="00000000" w:rsidR="00000000" w:rsidRPr="00000000">
        <w:rPr>
          <w:rtl w:val="0"/>
        </w:rPr>
      </w:r>
    </w:p>
    <w:tbl>
      <w:tblPr>
        <w:tblStyle w:val="Table2"/>
        <w:tblW w:w="9055.77213048369" w:type="dxa"/>
        <w:jc w:val="left"/>
        <w:tblInd w:w="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55.7721304836898"/>
        <w:gridCol w:w="2805"/>
        <w:gridCol w:w="1590"/>
        <w:gridCol w:w="2805"/>
        <w:tblGridChange w:id="0">
          <w:tblGrid>
            <w:gridCol w:w="1855.7721304836898"/>
            <w:gridCol w:w="2805"/>
            <w:gridCol w:w="1590"/>
            <w:gridCol w:w="280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usługa cateringowa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koszt jednostkowy netto</w:t>
            </w: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- liczony na  1 uczestnika spotkania na 1 dzień w PLN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stawka VAT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koszt jednostkowy brutto</w:t>
            </w: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 - liczony na  1 uczestnika spotkania na 1 dzień w PLN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serwis kawowy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lunch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ODPOWIADAJĄC NA ZAPYTANIE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OFERTOWE DOTYCZĄCE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="276" w:lineRule="auto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świadczenia usługi cateringowej dla uczestników projektu „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Katalizator innowacji społecznych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”, współfinansowanego ze środków Unii Europejskiej z Europejskiego Funduszu Społecznego w ramach Programu Operacyjnego Wiedza Edukacja Rozwój.</w:t>
      </w:r>
    </w:p>
    <w:p w:rsidR="00000000" w:rsidDel="00000000" w:rsidP="00000000" w:rsidRDefault="00000000" w:rsidRPr="00000000" w14:paraId="0000003C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oświadczam/y iż: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Zapoznałem/am/liśmy się z treścią Zapytania Ofertowego i nie wnoszę/wnosimy do niego zastrzeżeń oraz przyjmuję/przyjmujemy warunki w nim zawarte.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Zobowiązuję się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Montserrat" w:cs="Montserrat" w:eastAsia="Montserrat" w:hAnsi="Montserrat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realizacji zamówienia zgodnie z warunkami opisanymi w zamówieniu i z uwzględnieniem przedstawionych w zamówieniu kwot brutto.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Znajduję się w sytuacji ekonomicznej i finansowej zapewniającej wykonanie Zamówienia.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09" w:right="0" w:hanging="357"/>
        <w:jc w:val="both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Przed złożeniem oferty sprawdziłam/em w bazie konkurencyjności czy nie wprowadzono zmian do zapytania.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20" w:line="276" w:lineRule="auto"/>
        <w:ind w:left="360" w:right="998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line="276" w:lineRule="auto"/>
        <w:ind w:left="4956" w:right="998" w:firstLine="0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   ……………………………………………..</w:t>
      </w:r>
    </w:p>
    <w:p w:rsidR="00000000" w:rsidDel="00000000" w:rsidP="00000000" w:rsidRDefault="00000000" w:rsidRPr="00000000" w14:paraId="00000043">
      <w:pPr>
        <w:spacing w:after="120" w:line="276" w:lineRule="auto"/>
        <w:ind w:left="0" w:right="998" w:firstLine="0"/>
        <w:jc w:val="right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Data i podpis oferenta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12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ZAŁĄCZNIKI: 1. referencje </w:t>
      </w:r>
    </w:p>
    <w:sectPr>
      <w:footerReference r:id="rId12" w:type="default"/>
      <w:pgSz w:h="16838" w:w="11906" w:orient="portrait"/>
      <w:pgMar w:bottom="567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jc w:val="right"/>
      <w:rPr>
        <w:rFonts w:ascii="Montserrat" w:cs="Montserrat" w:eastAsia="Montserrat" w:hAnsi="Montserrat"/>
        <w:color w:val="999999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  <w:rtl w:val="0"/>
      </w:rPr>
      <w:t xml:space="preserve"> z 3 stron formularza oferty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50" w:hanging="390"/>
      </w:pPr>
      <w:rPr/>
    </w:lvl>
    <w:lvl w:ilvl="1">
      <w:start w:val="1"/>
      <w:numFmt w:val="lowerLetter"/>
      <w:lvlText w:val="%2."/>
      <w:lvlJc w:val="left"/>
      <w:pPr>
        <w:ind w:left="927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50" w:hanging="39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8E48EA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 w:val="1"/>
    <w:rsid w:val="008E48EA"/>
    <w:pPr>
      <w:keepNext w:val="1"/>
      <w:numPr>
        <w:numId w:val="1"/>
      </w:numPr>
      <w:suppressAutoHyphens w:val="1"/>
      <w:jc w:val="center"/>
      <w:outlineLvl w:val="0"/>
    </w:pPr>
    <w:rPr>
      <w:b w:val="1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Nagwek1Znak" w:customStyle="1">
    <w:name w:val="Nagłówek 1 Znak"/>
    <w:basedOn w:val="Domylnaczcionkaakapitu"/>
    <w:link w:val="Nagwek1"/>
    <w:rsid w:val="008E48EA"/>
    <w:rPr>
      <w:rFonts w:ascii="Times New Roman" w:cs="Times New Roman" w:eastAsia="Times New Roman" w:hAnsi="Times New Roman"/>
      <w:b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 w:val="1"/>
      <w:spacing w:after="120"/>
    </w:pPr>
    <w:rPr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rsid w:val="008E48EA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 w:val="1"/>
    <w:rsid w:val="008E48EA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rsid w:val="008E48EA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 w:val="1"/>
    <w:rsid w:val="008E48EA"/>
    <w:rPr>
      <w:vertAlign w:val="superscript"/>
    </w:rPr>
  </w:style>
  <w:style w:type="paragraph" w:styleId="Default" w:customStyle="1">
    <w:name w:val="Default"/>
    <w:rsid w:val="000F6B13"/>
    <w:pPr>
      <w:autoSpaceDE w:val="0"/>
      <w:autoSpaceDN w:val="0"/>
      <w:adjustRightInd w:val="0"/>
      <w:spacing w:after="0" w:line="240" w:lineRule="auto"/>
    </w:pPr>
    <w:rPr>
      <w:rFonts w:ascii="Calibri" w:cs="Times New Roman" w:eastAsia="Calibri" w:hAnsi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 w:val="1"/>
    <w:rsid w:val="0095142E"/>
    <w:pPr>
      <w:spacing w:after="135"/>
    </w:pPr>
    <w:rPr>
      <w:rFonts w:eastAsiaTheme="minorHAnsi"/>
    </w:rPr>
  </w:style>
  <w:style w:type="paragraph" w:styleId="Akapitzlist">
    <w:name w:val="List Paragraph"/>
    <w:basedOn w:val="Normalny"/>
    <w:uiPriority w:val="99"/>
    <w:qFormat w:val="1"/>
    <w:rsid w:val="0095142E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579FE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579FE"/>
    <w:rPr>
      <w:rFonts w:ascii="Tahoma" w:cs="Tahoma" w:eastAsia="Times New Roman" w:hAnsi="Tahoma"/>
      <w:sz w:val="16"/>
      <w:szCs w:val="16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5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SSvXO8y9Qnon32suJr/NdjDMUA==">CgMxLjAyDmguNDc0azFhM2lhcm8xOAByITFQbVViaHRHYnVrUnBWT3k5U1ExOFZhOF9UVGs0eURyRg==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2016-10-04T21:58:00Z</dcterms:created>
  <dc:creator>m.czerwinska</dc:creator>
</cp:coreProperties>
</file>